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210C78" w14:textId="31E08F69" w:rsidR="00AA4DFF" w:rsidRPr="000A7D6C" w:rsidRDefault="007627DA" w:rsidP="00581755">
      <w:pPr>
        <w:jc w:val="center"/>
        <w:rPr>
          <w:rFonts w:ascii="Times New Roman" w:eastAsiaTheme="majorEastAsia" w:hAnsi="Times New Roman" w:cs="Times New Roman"/>
          <w:b/>
          <w:sz w:val="32"/>
          <w:szCs w:val="32"/>
        </w:rPr>
      </w:pPr>
      <w:r w:rsidRPr="000A7D6C">
        <w:rPr>
          <w:rFonts w:ascii="Times New Roman" w:eastAsiaTheme="majorEastAsia" w:hAnsi="Times New Roman" w:cs="Times New Roman"/>
          <w:b/>
          <w:sz w:val="40"/>
          <w:szCs w:val="40"/>
        </w:rPr>
        <w:t>統計資訊學系</w:t>
      </w:r>
      <w:r w:rsidR="00AA4DFF" w:rsidRPr="000A7D6C">
        <w:rPr>
          <w:rFonts w:ascii="Times New Roman" w:eastAsiaTheme="majorEastAsia" w:hAnsi="Times New Roman" w:cs="Times New Roman"/>
          <w:b/>
          <w:sz w:val="40"/>
          <w:szCs w:val="40"/>
          <w:bdr w:val="single" w:sz="4" w:space="0" w:color="auto"/>
        </w:rPr>
        <w:t>自主學習</w:t>
      </w:r>
      <w:r w:rsidR="00715F06" w:rsidRPr="000A7D6C">
        <w:rPr>
          <w:rFonts w:ascii="Times New Roman" w:eastAsiaTheme="majorEastAsia" w:hAnsi="Times New Roman" w:cs="Times New Roman"/>
          <w:b/>
          <w:sz w:val="40"/>
          <w:szCs w:val="40"/>
        </w:rPr>
        <w:t>學分課程認證申請</w:t>
      </w:r>
      <w:r w:rsidR="0045471D">
        <w:rPr>
          <w:rFonts w:ascii="Times New Roman" w:eastAsiaTheme="majorEastAsia" w:hAnsi="Times New Roman" w:cs="Times New Roman" w:hint="eastAsia"/>
          <w:b/>
          <w:sz w:val="40"/>
          <w:szCs w:val="40"/>
        </w:rPr>
        <w:t xml:space="preserve"> 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(1</w:t>
      </w:r>
      <w:r w:rsidR="0045471D">
        <w:rPr>
          <w:rFonts w:ascii="Times New Roman" w:eastAsiaTheme="majorEastAsia" w:hAnsi="Times New Roman" w:cs="Times New Roman" w:hint="eastAsia"/>
          <w:b/>
          <w:sz w:val="32"/>
          <w:szCs w:val="32"/>
        </w:rPr>
        <w:t>1</w:t>
      </w:r>
      <w:r w:rsidR="005B243C">
        <w:rPr>
          <w:rFonts w:ascii="Times New Roman" w:eastAsiaTheme="majorEastAsia" w:hAnsi="Times New Roman" w:cs="Times New Roman" w:hint="eastAsia"/>
          <w:b/>
          <w:sz w:val="32"/>
          <w:szCs w:val="32"/>
        </w:rPr>
        <w:t>2</w:t>
      </w:r>
      <w:r w:rsidR="00581755" w:rsidRPr="000A7D6C">
        <w:rPr>
          <w:rFonts w:ascii="Times New Roman" w:eastAsiaTheme="majorEastAsia" w:hAnsi="Times New Roman" w:cs="Times New Roman"/>
          <w:b/>
          <w:sz w:val="32"/>
          <w:szCs w:val="32"/>
        </w:rPr>
        <w:t>學年度第</w:t>
      </w:r>
      <w:r w:rsidR="007D2A2D">
        <w:rPr>
          <w:rFonts w:ascii="Times New Roman" w:eastAsiaTheme="majorEastAsia" w:hAnsi="Times New Roman" w:cs="Times New Roman" w:hint="eastAsia"/>
          <w:b/>
          <w:sz w:val="32"/>
          <w:szCs w:val="32"/>
        </w:rPr>
        <w:t>二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學期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)</w:t>
      </w:r>
    </w:p>
    <w:p w14:paraId="13119BB2" w14:textId="356C8CBB" w:rsidR="00AA4DFF" w:rsidRDefault="007627DA" w:rsidP="00C74041">
      <w:pPr>
        <w:pStyle w:val="Web"/>
        <w:spacing w:beforeLines="50" w:before="180" w:beforeAutospacing="0" w:afterLines="50" w:after="180" w:afterAutospacing="0" w:line="440" w:lineRule="exact"/>
        <w:rPr>
          <w:rFonts w:ascii="Times New Roman" w:eastAsiaTheme="majorEastAsia" w:hAnsi="Times New Roman" w:cs="Times New Roman"/>
          <w:sz w:val="32"/>
          <w:szCs w:val="32"/>
        </w:rPr>
      </w:pPr>
      <w:r w:rsidRPr="000A7D6C">
        <w:rPr>
          <w:rFonts w:ascii="Times New Roman" w:eastAsiaTheme="majorEastAsia" w:hAnsi="Times New Roman" w:cs="Times New Roman"/>
          <w:sz w:val="32"/>
          <w:szCs w:val="32"/>
        </w:rPr>
        <w:t>在學期間取得統計或資訊相關專業證照合格者，</w:t>
      </w:r>
      <w:r w:rsidR="005120E1" w:rsidRPr="000A7D6C">
        <w:rPr>
          <w:rFonts w:ascii="Times New Roman" w:eastAsiaTheme="majorEastAsia" w:hAnsi="Times New Roman" w:cs="Times New Roman"/>
          <w:sz w:val="32"/>
          <w:szCs w:val="32"/>
        </w:rPr>
        <w:t>請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備妥申請表</w:t>
      </w:r>
      <w:r w:rsidR="004F28D1" w:rsidRPr="000A7D6C">
        <w:rPr>
          <w:rFonts w:ascii="Times New Roman" w:eastAsiaTheme="majorEastAsia" w:hAnsi="Times New Roman" w:cs="Times New Roman"/>
          <w:sz w:val="32"/>
          <w:szCs w:val="32"/>
        </w:rPr>
        <w:t>及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佐證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(</w:t>
      </w:r>
      <w:r w:rsidR="00F624BD">
        <w:rPr>
          <w:rFonts w:ascii="Times New Roman" w:eastAsiaTheme="majorEastAsia" w:hAnsi="Times New Roman" w:cs="Times New Roman" w:hint="eastAsia"/>
          <w:sz w:val="32"/>
          <w:szCs w:val="32"/>
        </w:rPr>
        <w:t>務必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上傳學生證照</w:t>
      </w:r>
      <w:r w:rsidR="00F624BD">
        <w:rPr>
          <w:rFonts w:ascii="Times New Roman" w:eastAsiaTheme="majorEastAsia" w:hAnsi="Times New Roman" w:cs="Times New Roman" w:hint="eastAsia"/>
          <w:sz w:val="32"/>
          <w:szCs w:val="32"/>
        </w:rPr>
        <w:t>管理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系統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)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於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1</w:t>
      </w:r>
      <w:r w:rsidR="00581755" w:rsidRPr="000A7D6C">
        <w:rPr>
          <w:rFonts w:ascii="Times New Roman" w:eastAsiaTheme="majorEastAsia" w:hAnsi="Times New Roman" w:cs="Times New Roman"/>
          <w:b/>
          <w:sz w:val="32"/>
          <w:szCs w:val="32"/>
        </w:rPr>
        <w:t>1</w:t>
      </w:r>
      <w:r w:rsidR="007D2A2D">
        <w:rPr>
          <w:rFonts w:ascii="Times New Roman" w:eastAsiaTheme="majorEastAsia" w:hAnsi="Times New Roman" w:cs="Times New Roman" w:hint="eastAsia"/>
          <w:b/>
          <w:sz w:val="32"/>
          <w:szCs w:val="32"/>
        </w:rPr>
        <w:t>3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年</w:t>
      </w:r>
      <w:r w:rsidR="007D2A2D">
        <w:rPr>
          <w:rFonts w:ascii="Times New Roman" w:eastAsiaTheme="majorEastAsia" w:hAnsi="Times New Roman" w:cs="Times New Roman" w:hint="eastAsia"/>
          <w:b/>
          <w:sz w:val="32"/>
          <w:szCs w:val="32"/>
        </w:rPr>
        <w:t>5</w:t>
      </w:r>
      <w:bookmarkStart w:id="0" w:name="_GoBack"/>
      <w:bookmarkEnd w:id="0"/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月</w:t>
      </w:r>
      <w:r w:rsidRPr="000A7D6C">
        <w:rPr>
          <w:rFonts w:ascii="Times New Roman" w:eastAsiaTheme="majorEastAsia" w:hAnsi="Times New Roman" w:cs="Times New Roman"/>
          <w:b/>
          <w:sz w:val="32"/>
          <w:szCs w:val="32"/>
        </w:rPr>
        <w:t>1</w:t>
      </w:r>
      <w:r w:rsidR="007D2A2D">
        <w:rPr>
          <w:rFonts w:ascii="Times New Roman" w:eastAsiaTheme="majorEastAsia" w:hAnsi="Times New Roman" w:cs="Times New Roman" w:hint="eastAsia"/>
          <w:b/>
          <w:sz w:val="32"/>
          <w:szCs w:val="32"/>
        </w:rPr>
        <w:t>0</w:t>
      </w:r>
      <w:r w:rsidR="00AA4DFF" w:rsidRPr="000A7D6C">
        <w:rPr>
          <w:rFonts w:ascii="Times New Roman" w:eastAsiaTheme="majorEastAsia" w:hAnsi="Times New Roman" w:cs="Times New Roman"/>
          <w:b/>
          <w:sz w:val="32"/>
          <w:szCs w:val="32"/>
        </w:rPr>
        <w:t>日</w:t>
      </w:r>
      <w:r w:rsidR="00C74041" w:rsidRPr="000A7D6C">
        <w:rPr>
          <w:rFonts w:ascii="Times New Roman" w:eastAsiaTheme="majorEastAsia" w:hAnsi="Times New Roman" w:cs="Times New Roman"/>
          <w:b/>
          <w:sz w:val="32"/>
          <w:szCs w:val="32"/>
        </w:rPr>
        <w:t>(</w:t>
      </w:r>
      <w:r w:rsidR="007D2A2D">
        <w:rPr>
          <w:rFonts w:ascii="Times New Roman" w:eastAsiaTheme="majorEastAsia" w:hAnsi="Times New Roman" w:cs="Times New Roman" w:hint="eastAsia"/>
          <w:b/>
          <w:sz w:val="32"/>
          <w:szCs w:val="32"/>
        </w:rPr>
        <w:t>五</w:t>
      </w:r>
      <w:r w:rsidR="00C74041" w:rsidRPr="000A7D6C">
        <w:rPr>
          <w:rFonts w:ascii="Times New Roman" w:eastAsiaTheme="majorEastAsia" w:hAnsi="Times New Roman" w:cs="Times New Roman"/>
          <w:b/>
          <w:sz w:val="32"/>
          <w:szCs w:val="32"/>
        </w:rPr>
        <w:t>)</w:t>
      </w:r>
      <w:r w:rsidR="00AA4DFF" w:rsidRPr="000A7D6C">
        <w:rPr>
          <w:rFonts w:ascii="Times New Roman" w:eastAsiaTheme="majorEastAsia" w:hAnsi="Times New Roman" w:cs="Times New Roman"/>
          <w:sz w:val="32"/>
          <w:szCs w:val="32"/>
        </w:rPr>
        <w:t>繳交至</w:t>
      </w:r>
      <w:r w:rsidR="004F28D1" w:rsidRPr="000A7D6C">
        <w:rPr>
          <w:rFonts w:ascii="Times New Roman" w:eastAsiaTheme="majorEastAsia" w:hAnsi="Times New Roman" w:cs="Times New Roman"/>
          <w:sz w:val="32"/>
          <w:szCs w:val="32"/>
        </w:rPr>
        <w:t>系辦</w:t>
      </w:r>
      <w:r w:rsidR="005120E1" w:rsidRPr="000A7D6C">
        <w:rPr>
          <w:rFonts w:ascii="Times New Roman" w:eastAsiaTheme="majorEastAsia" w:hAnsi="Times New Roman" w:cs="Times New Roman"/>
          <w:sz w:val="32"/>
          <w:szCs w:val="32"/>
        </w:rPr>
        <w:t>公室</w:t>
      </w:r>
      <w:r w:rsidR="004F28D1" w:rsidRPr="000A7D6C">
        <w:rPr>
          <w:rFonts w:ascii="Times New Roman" w:eastAsiaTheme="majorEastAsia" w:hAnsi="Times New Roman" w:cs="Times New Roman"/>
          <w:sz w:val="32"/>
          <w:szCs w:val="32"/>
        </w:rPr>
        <w:t>辦理</w:t>
      </w:r>
      <w:r w:rsidR="00C74041" w:rsidRPr="000A7D6C">
        <w:rPr>
          <w:rFonts w:ascii="Times New Roman" w:eastAsiaTheme="majorEastAsia" w:hAnsi="Times New Roman" w:cs="Times New Roman"/>
          <w:sz w:val="32"/>
          <w:szCs w:val="32"/>
        </w:rPr>
        <w:t>認證</w:t>
      </w:r>
      <w:r w:rsidRPr="000A7D6C">
        <w:rPr>
          <w:rFonts w:ascii="Times New Roman" w:eastAsiaTheme="majorEastAsia" w:hAnsi="Times New Roman" w:cs="Times New Roman"/>
          <w:sz w:val="32"/>
          <w:szCs w:val="32"/>
        </w:rPr>
        <w:t>。</w:t>
      </w:r>
    </w:p>
    <w:p w14:paraId="17D0CC30" w14:textId="0848AC26" w:rsidR="00035FF1" w:rsidRPr="00035FF1" w:rsidRDefault="00035FF1" w:rsidP="009E2129">
      <w:pPr>
        <w:pStyle w:val="Web"/>
        <w:spacing w:before="0" w:beforeAutospacing="0" w:after="0" w:afterAutospacing="0" w:line="240" w:lineRule="exact"/>
        <w:jc w:val="right"/>
        <w:rPr>
          <w:rFonts w:ascii="Times New Roman" w:eastAsiaTheme="majorEastAsia" w:hAnsi="Times New Roman" w:cs="Times New Roman"/>
          <w:sz w:val="20"/>
          <w:szCs w:val="20"/>
        </w:rPr>
      </w:pPr>
      <w:r w:rsidRPr="00035FF1">
        <w:rPr>
          <w:rFonts w:ascii="Times New Roman" w:eastAsiaTheme="majorEastAsia" w:hAnsi="Times New Roman" w:cs="Times New Roman" w:hint="eastAsia"/>
          <w:sz w:val="20"/>
          <w:szCs w:val="20"/>
        </w:rPr>
        <w:t>(</w:t>
      </w:r>
      <w:r w:rsidRPr="00035FF1">
        <w:rPr>
          <w:rFonts w:ascii="Times New Roman" w:eastAsiaTheme="majorEastAsia" w:hAnsi="Times New Roman" w:cs="Times New Roman" w:hint="eastAsia"/>
          <w:sz w:val="20"/>
          <w:szCs w:val="20"/>
        </w:rPr>
        <w:t>表定</w:t>
      </w:r>
      <w:r w:rsidR="00FA10A4">
        <w:rPr>
          <w:rFonts w:ascii="Times New Roman" w:eastAsiaTheme="majorEastAsia" w:hAnsi="Times New Roman" w:cs="Times New Roman" w:hint="eastAsia"/>
          <w:sz w:val="20"/>
          <w:szCs w:val="20"/>
        </w:rPr>
        <w:t>截止收件日</w:t>
      </w:r>
      <w:r w:rsidR="007D2A2D">
        <w:rPr>
          <w:rFonts w:ascii="Times New Roman" w:eastAsiaTheme="majorEastAsia" w:hAnsi="Times New Roman" w:cs="Times New Roman" w:hint="eastAsia"/>
          <w:sz w:val="20"/>
          <w:szCs w:val="20"/>
        </w:rPr>
        <w:t>為</w:t>
      </w:r>
      <w:r w:rsidR="007D2A2D">
        <w:rPr>
          <w:rFonts w:ascii="Times New Roman" w:eastAsiaTheme="majorEastAsia" w:hAnsi="Times New Roman" w:cs="Times New Roman" w:hint="eastAsia"/>
          <w:sz w:val="20"/>
          <w:szCs w:val="20"/>
        </w:rPr>
        <w:t>5</w:t>
      </w:r>
      <w:r w:rsidR="00FA10A4">
        <w:rPr>
          <w:rFonts w:ascii="Times New Roman" w:eastAsiaTheme="majorEastAsia" w:hAnsi="Times New Roman" w:cs="Times New Roman" w:hint="eastAsia"/>
          <w:sz w:val="20"/>
          <w:szCs w:val="20"/>
        </w:rPr>
        <w:t>月</w:t>
      </w:r>
      <w:r w:rsidRPr="00035FF1">
        <w:rPr>
          <w:rFonts w:ascii="Times New Roman" w:eastAsiaTheme="majorEastAsia" w:hAnsi="Times New Roman" w:cs="Times New Roman" w:hint="eastAsia"/>
          <w:sz w:val="20"/>
          <w:szCs w:val="20"/>
        </w:rPr>
        <w:t>10</w:t>
      </w:r>
      <w:r w:rsidR="00FA10A4">
        <w:rPr>
          <w:rFonts w:ascii="Times New Roman" w:eastAsiaTheme="majorEastAsia" w:hAnsi="Times New Roman" w:cs="Times New Roman" w:hint="eastAsia"/>
          <w:sz w:val="20"/>
          <w:szCs w:val="20"/>
        </w:rPr>
        <w:t>日，</w:t>
      </w:r>
      <w:r w:rsidR="007D2A2D">
        <w:rPr>
          <w:rFonts w:ascii="Times New Roman" w:eastAsiaTheme="majorEastAsia" w:hAnsi="Times New Roman" w:cs="Times New Roman" w:hint="eastAsia"/>
          <w:sz w:val="20"/>
          <w:szCs w:val="20"/>
        </w:rPr>
        <w:t>若</w:t>
      </w:r>
      <w:r w:rsidRPr="00035FF1">
        <w:rPr>
          <w:rFonts w:ascii="Times New Roman" w:eastAsiaTheme="majorEastAsia" w:hAnsi="Times New Roman" w:cs="Times New Roman" w:hint="eastAsia"/>
          <w:sz w:val="20"/>
          <w:szCs w:val="20"/>
        </w:rPr>
        <w:t>遇假日順延</w:t>
      </w:r>
      <w:r w:rsidR="00FA10A4">
        <w:rPr>
          <w:rFonts w:ascii="Times New Roman" w:eastAsiaTheme="majorEastAsia" w:hAnsi="Times New Roman" w:cs="Times New Roman" w:hint="eastAsia"/>
          <w:sz w:val="20"/>
          <w:szCs w:val="20"/>
        </w:rPr>
        <w:t>至平日</w:t>
      </w:r>
      <w:r w:rsidRPr="00035FF1">
        <w:rPr>
          <w:rFonts w:ascii="Times New Roman" w:eastAsiaTheme="majorEastAsia" w:hAnsi="Times New Roman" w:cs="Times New Roman" w:hint="eastAsia"/>
          <w:sz w:val="20"/>
          <w:szCs w:val="20"/>
        </w:rPr>
        <w:t>)</w:t>
      </w:r>
    </w:p>
    <w:tbl>
      <w:tblPr>
        <w:tblStyle w:val="ae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69"/>
        <w:gridCol w:w="9013"/>
      </w:tblGrid>
      <w:tr w:rsidR="000A7D6C" w:rsidRPr="000A7D6C" w14:paraId="0C4BAE86" w14:textId="77777777" w:rsidTr="00C74041">
        <w:trPr>
          <w:trHeight w:val="437"/>
        </w:trPr>
        <w:tc>
          <w:tcPr>
            <w:tcW w:w="781" w:type="pct"/>
            <w:vAlign w:val="center"/>
          </w:tcPr>
          <w:p w14:paraId="5413FEF1" w14:textId="77777777" w:rsidR="007627DA" w:rsidRPr="000A7D6C" w:rsidRDefault="007627DA" w:rsidP="00E63019">
            <w:pPr>
              <w:jc w:val="center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  <w:b/>
              </w:rPr>
              <w:t>申請資格</w:t>
            </w:r>
          </w:p>
        </w:tc>
        <w:tc>
          <w:tcPr>
            <w:tcW w:w="4219" w:type="pct"/>
            <w:vAlign w:val="center"/>
          </w:tcPr>
          <w:p w14:paraId="1E2854D8" w14:textId="77777777" w:rsidR="007627DA" w:rsidRPr="000A7D6C" w:rsidRDefault="007627DA" w:rsidP="005120E1">
            <w:pPr>
              <w:jc w:val="both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</w:rPr>
              <w:t>管理學院大學部學生。</w:t>
            </w:r>
          </w:p>
        </w:tc>
      </w:tr>
      <w:tr w:rsidR="000A7D6C" w:rsidRPr="000A7D6C" w14:paraId="3CA89D40" w14:textId="77777777" w:rsidTr="00C74041">
        <w:tblPrEx>
          <w:jc w:val="right"/>
        </w:tblPrEx>
        <w:trPr>
          <w:trHeight w:val="543"/>
          <w:jc w:val="right"/>
        </w:trPr>
        <w:tc>
          <w:tcPr>
            <w:tcW w:w="781" w:type="pct"/>
            <w:tcMar>
              <w:top w:w="57" w:type="dxa"/>
              <w:bottom w:w="57" w:type="dxa"/>
            </w:tcMar>
            <w:vAlign w:val="center"/>
          </w:tcPr>
          <w:p w14:paraId="18CA7B04" w14:textId="77777777" w:rsidR="007627DA" w:rsidRPr="000A7D6C" w:rsidRDefault="007627DA" w:rsidP="00E63019">
            <w:pPr>
              <w:spacing w:line="300" w:lineRule="exact"/>
              <w:jc w:val="center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  <w:b/>
              </w:rPr>
              <w:t>課程名稱</w:t>
            </w:r>
          </w:p>
        </w:tc>
        <w:tc>
          <w:tcPr>
            <w:tcW w:w="4219" w:type="pct"/>
            <w:tcMar>
              <w:top w:w="57" w:type="dxa"/>
              <w:bottom w:w="57" w:type="dxa"/>
            </w:tcMar>
            <w:vAlign w:val="center"/>
          </w:tcPr>
          <w:p w14:paraId="1DA14548" w14:textId="019ED20B" w:rsidR="00581755" w:rsidRPr="00094D0F" w:rsidRDefault="00581755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Cs w:val="24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課程代碼：</w:t>
            </w:r>
            <w:r w:rsidRPr="00094D0F">
              <w:rPr>
                <w:rFonts w:ascii="Times New Roman" w:eastAsiaTheme="majorEastAsia" w:hAnsi="Times New Roman" w:cs="Times New Roman"/>
                <w:szCs w:val="24"/>
                <w:u w:val="single"/>
              </w:rPr>
              <w:t>D-7600-33913</w:t>
            </w:r>
          </w:p>
          <w:p w14:paraId="2ADE15A2" w14:textId="77777777" w:rsidR="007627DA" w:rsidRPr="00094D0F" w:rsidRDefault="007627DA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Cs w:val="24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中文：自主學習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統計資訊專業證照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(</w:t>
            </w:r>
            <w:proofErr w:type="gramStart"/>
            <w:r w:rsidRPr="00094D0F">
              <w:rPr>
                <w:rFonts w:ascii="Times New Roman" w:eastAsiaTheme="majorEastAsia" w:hAnsi="Times New Roman" w:cs="Times New Roman"/>
                <w:szCs w:val="24"/>
              </w:rPr>
              <w:t>一</w:t>
            </w:r>
            <w:proofErr w:type="gramEnd"/>
            <w:r w:rsidRPr="00094D0F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3E07F13D" w14:textId="4B9EC6E7" w:rsidR="007627DA" w:rsidRPr="00094D0F" w:rsidRDefault="007627DA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Cs w:val="24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英文：</w:t>
            </w:r>
            <w:r w:rsidRPr="00094D0F">
              <w:rPr>
                <w:rFonts w:ascii="Times New Roman" w:eastAsiaTheme="majorEastAsia" w:hAnsi="Times New Roman" w:cs="Times New Roman"/>
                <w:sz w:val="22"/>
              </w:rPr>
              <w:t>Autonomous Learning – Professional Certification of Statistics and Information Science (I)</w:t>
            </w:r>
          </w:p>
          <w:p w14:paraId="44ECB2E8" w14:textId="0671A657" w:rsidR="00581755" w:rsidRPr="00094D0F" w:rsidRDefault="00581755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Cs w:val="24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課程代碼：</w:t>
            </w:r>
            <w:r w:rsidRPr="00094D0F">
              <w:rPr>
                <w:rFonts w:ascii="Times New Roman" w:eastAsiaTheme="majorEastAsia" w:hAnsi="Times New Roman" w:cs="Times New Roman"/>
                <w:szCs w:val="24"/>
                <w:u w:val="single"/>
              </w:rPr>
              <w:t>D-7600-33914</w:t>
            </w:r>
          </w:p>
          <w:p w14:paraId="51BE8CCC" w14:textId="77777777" w:rsidR="007627DA" w:rsidRPr="00094D0F" w:rsidRDefault="007627DA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Cs w:val="24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中文：自主學習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-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統計資訊專業證照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(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二</w:t>
            </w:r>
            <w:r w:rsidRPr="00094D0F">
              <w:rPr>
                <w:rFonts w:ascii="Times New Roman" w:eastAsiaTheme="majorEastAsia" w:hAnsi="Times New Roman" w:cs="Times New Roman"/>
                <w:szCs w:val="24"/>
              </w:rPr>
              <w:t>)</w:t>
            </w:r>
          </w:p>
          <w:p w14:paraId="162C4D92" w14:textId="77777777" w:rsidR="007627DA" w:rsidRPr="000A7D6C" w:rsidRDefault="007627DA" w:rsidP="005120E1">
            <w:pPr>
              <w:spacing w:line="300" w:lineRule="exact"/>
              <w:jc w:val="both"/>
              <w:rPr>
                <w:rFonts w:ascii="Times New Roman" w:eastAsiaTheme="majorEastAsia" w:hAnsi="Times New Roman" w:cs="Times New Roman"/>
                <w:sz w:val="22"/>
              </w:rPr>
            </w:pPr>
            <w:r w:rsidRPr="00094D0F">
              <w:rPr>
                <w:rFonts w:ascii="Times New Roman" w:eastAsiaTheme="majorEastAsia" w:hAnsi="Times New Roman" w:cs="Times New Roman"/>
                <w:szCs w:val="24"/>
              </w:rPr>
              <w:t>英文：</w:t>
            </w:r>
            <w:r w:rsidRPr="00094D0F">
              <w:rPr>
                <w:rFonts w:ascii="Times New Roman" w:eastAsiaTheme="majorEastAsia" w:hAnsi="Times New Roman" w:cs="Times New Roman"/>
                <w:sz w:val="22"/>
              </w:rPr>
              <w:t>Autonomous Learning – Professional Certification of Statistics and Information Science (II)</w:t>
            </w:r>
          </w:p>
        </w:tc>
      </w:tr>
      <w:tr w:rsidR="000A7D6C" w:rsidRPr="000A7D6C" w14:paraId="3C6CE9C2" w14:textId="77777777" w:rsidTr="00C74041">
        <w:tblPrEx>
          <w:jc w:val="right"/>
        </w:tblPrEx>
        <w:trPr>
          <w:trHeight w:val="389"/>
          <w:jc w:val="right"/>
        </w:trPr>
        <w:tc>
          <w:tcPr>
            <w:tcW w:w="781" w:type="pct"/>
            <w:tcMar>
              <w:top w:w="57" w:type="dxa"/>
              <w:bottom w:w="57" w:type="dxa"/>
            </w:tcMar>
            <w:vAlign w:val="center"/>
          </w:tcPr>
          <w:p w14:paraId="2BA57778" w14:textId="77777777" w:rsidR="007627DA" w:rsidRPr="000A7D6C" w:rsidRDefault="007627DA" w:rsidP="00E63019">
            <w:pPr>
              <w:jc w:val="center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  <w:b/>
              </w:rPr>
              <w:t>學分數</w:t>
            </w:r>
          </w:p>
        </w:tc>
        <w:tc>
          <w:tcPr>
            <w:tcW w:w="4219" w:type="pct"/>
            <w:tcMar>
              <w:top w:w="57" w:type="dxa"/>
              <w:bottom w:w="57" w:type="dxa"/>
            </w:tcMar>
            <w:vAlign w:val="center"/>
          </w:tcPr>
          <w:p w14:paraId="05E4FA8F" w14:textId="6A8D28CC" w:rsidR="007627DA" w:rsidRPr="000A7D6C" w:rsidRDefault="00581755" w:rsidP="005120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0A7D6C">
              <w:rPr>
                <w:rFonts w:ascii="Times New Roman" w:eastAsiaTheme="majorEastAsia" w:hAnsi="Times New Roman" w:cs="Times New Roman"/>
              </w:rPr>
              <w:t>各</w:t>
            </w:r>
            <w:r w:rsidR="007627DA" w:rsidRPr="000A7D6C">
              <w:rPr>
                <w:rFonts w:ascii="Times New Roman" w:eastAsiaTheme="majorEastAsia" w:hAnsi="Times New Roman" w:cs="Times New Roman"/>
              </w:rPr>
              <w:t>2</w:t>
            </w:r>
            <w:r w:rsidR="007627DA" w:rsidRPr="000A7D6C">
              <w:rPr>
                <w:rFonts w:ascii="Times New Roman" w:eastAsiaTheme="majorEastAsia" w:hAnsi="Times New Roman" w:cs="Times New Roman"/>
              </w:rPr>
              <w:t>學分</w:t>
            </w:r>
          </w:p>
        </w:tc>
      </w:tr>
      <w:tr w:rsidR="000A7D6C" w:rsidRPr="000A7D6C" w14:paraId="0CE989D1" w14:textId="77777777" w:rsidTr="00C74041">
        <w:tblPrEx>
          <w:jc w:val="right"/>
        </w:tblPrEx>
        <w:trPr>
          <w:trHeight w:val="1095"/>
          <w:jc w:val="right"/>
        </w:trPr>
        <w:tc>
          <w:tcPr>
            <w:tcW w:w="781" w:type="pct"/>
            <w:tcMar>
              <w:top w:w="57" w:type="dxa"/>
              <w:bottom w:w="57" w:type="dxa"/>
            </w:tcMar>
            <w:vAlign w:val="center"/>
          </w:tcPr>
          <w:p w14:paraId="44298968" w14:textId="77777777" w:rsidR="00C74041" w:rsidRPr="000A7D6C" w:rsidRDefault="007627DA" w:rsidP="00E63019">
            <w:pPr>
              <w:jc w:val="center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  <w:b/>
              </w:rPr>
              <w:t>自主學習活動</w:t>
            </w:r>
          </w:p>
          <w:p w14:paraId="31968E11" w14:textId="08893A8B" w:rsidR="007627DA" w:rsidRPr="000A7D6C" w:rsidRDefault="004F28D1" w:rsidP="005120E1">
            <w:pPr>
              <w:jc w:val="both"/>
              <w:rPr>
                <w:rFonts w:ascii="Times New Roman" w:eastAsiaTheme="majorEastAsia" w:hAnsi="Times New Roman" w:cs="Times New Roman"/>
                <w:b/>
              </w:rPr>
            </w:pPr>
            <w:r w:rsidRPr="000A7D6C">
              <w:rPr>
                <w:rFonts w:ascii="Times New Roman" w:eastAsiaTheme="majorEastAsia" w:hAnsi="Times New Roman" w:cs="Times New Roman"/>
                <w:b/>
              </w:rPr>
              <w:t>專業證照類</w:t>
            </w:r>
          </w:p>
        </w:tc>
        <w:tc>
          <w:tcPr>
            <w:tcW w:w="4219" w:type="pct"/>
            <w:tcMar>
              <w:top w:w="57" w:type="dxa"/>
              <w:bottom w:w="57" w:type="dxa"/>
            </w:tcMar>
            <w:vAlign w:val="center"/>
          </w:tcPr>
          <w:p w14:paraId="77D4E29C" w14:textId="77777777" w:rsidR="007627DA" w:rsidRPr="00094D0F" w:rsidRDefault="007627DA" w:rsidP="00C74041">
            <w:pPr>
              <w:pStyle w:val="Web"/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在學期間取得以下專業證照：</w:t>
            </w:r>
          </w:p>
          <w:p w14:paraId="3D0682F8" w14:textId="77777777" w:rsidR="007627DA" w:rsidRPr="00094D0F" w:rsidRDefault="007627DA" w:rsidP="00C74041">
            <w:pPr>
              <w:pStyle w:val="Web"/>
              <w:spacing w:before="0" w:beforeAutospacing="0" w:after="0" w:afterAutospacing="0" w:line="320" w:lineRule="exact"/>
              <w:ind w:left="36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取得統計或資訊相關專業證照合格者，可獲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2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學分。</w:t>
            </w:r>
          </w:p>
          <w:p w14:paraId="3DDB2728" w14:textId="77777777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CASA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資料科學專業能力認證</w:t>
            </w:r>
            <w:r w:rsidRPr="00094D0F">
              <w:rPr>
                <w:rFonts w:ascii="Times New Roman" w:eastAsiaTheme="majorEastAsia" w:hAnsi="Times New Roman" w:cs="Times New Roman"/>
                <w:bCs/>
                <w:sz w:val="23"/>
                <w:szCs w:val="23"/>
              </w:rPr>
              <w:t>-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統計分析能力證照</w:t>
            </w:r>
          </w:p>
          <w:p w14:paraId="1B79F2D0" w14:textId="77777777" w:rsidR="007627DA" w:rsidRPr="00094D0F" w:rsidRDefault="007627DA" w:rsidP="00C74041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CCA Data Analyst Cloudera 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認證</w:t>
            </w:r>
          </w:p>
          <w:p w14:paraId="3064E1C4" w14:textId="77777777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資料庫管理：</w:t>
            </w:r>
          </w:p>
          <w:p w14:paraId="149D47A6" w14:textId="26247D64" w:rsidR="007627DA" w:rsidRPr="00094D0F" w:rsidRDefault="001C2F20" w:rsidP="001C2F20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(1)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微軟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SQL Server 2016 MCSA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資料庫管理認證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(2)</w:t>
            </w:r>
            <w:r w:rsidR="007627DA" w:rsidRPr="00094D0F">
              <w:rPr>
                <w:rFonts w:ascii="Times New Roman" w:eastAsiaTheme="majorEastAsia" w:hAnsi="Times New Roman" w:cs="Times New Roman"/>
                <w:bCs/>
                <w:sz w:val="23"/>
                <w:szCs w:val="23"/>
              </w:rPr>
              <w:t>TQC-DA-SQL Server</w:t>
            </w:r>
          </w:p>
          <w:p w14:paraId="511515A1" w14:textId="6856A54A" w:rsidR="007627DA" w:rsidRPr="00094D0F" w:rsidRDefault="001C2F20" w:rsidP="0019345B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</w:t>
            </w:r>
            <w:r w:rsidR="0019345B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3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MongoDB 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管理與開發</w:t>
            </w:r>
            <w:r w:rsidR="0019345B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           (4)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Oracle Database 12c Administrator</w:t>
            </w:r>
          </w:p>
          <w:p w14:paraId="30EBAA77" w14:textId="340565D6" w:rsidR="007627DA" w:rsidRPr="00094D0F" w:rsidRDefault="0019345B" w:rsidP="000A7D6C">
            <w:pPr>
              <w:pStyle w:val="Web"/>
              <w:spacing w:before="0" w:beforeAutospacing="0" w:after="0" w:afterAutospacing="0" w:line="320" w:lineRule="exact"/>
              <w:ind w:left="720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(5)</w:t>
            </w:r>
            <w:r w:rsidR="007627DA" w:rsidRPr="000E4F5E">
              <w:rPr>
                <w:rFonts w:ascii="Times New Roman" w:eastAsiaTheme="majorEastAsia" w:hAnsi="Times New Roman" w:cs="Times New Roman"/>
                <w:sz w:val="22"/>
                <w:szCs w:val="22"/>
              </w:rPr>
              <w:t>MCSA (Microsoft Certified Solutions Associate</w:t>
            </w:r>
            <w:r w:rsidR="007627DA" w:rsidRPr="000E4F5E">
              <w:rPr>
                <w:rFonts w:ascii="Times New Roman" w:eastAsiaTheme="majorEastAsia" w:hAnsi="Times New Roman" w:cs="Times New Roman"/>
                <w:sz w:val="22"/>
                <w:szCs w:val="22"/>
              </w:rPr>
              <w:t>：</w:t>
            </w:r>
            <w:r w:rsidR="007627DA" w:rsidRPr="000E4F5E">
              <w:rPr>
                <w:rFonts w:ascii="Times New Roman" w:eastAsiaTheme="majorEastAsia" w:hAnsi="Times New Roman" w:cs="Times New Roman"/>
                <w:sz w:val="22"/>
                <w:szCs w:val="22"/>
              </w:rPr>
              <w:t>SQL 2016 Database Administration)</w:t>
            </w:r>
          </w:p>
          <w:p w14:paraId="5BF75D10" w14:textId="77777777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品質管理：</w:t>
            </w:r>
          </w:p>
          <w:p w14:paraId="0B96DAD1" w14:textId="390FC31B" w:rsidR="007627DA" w:rsidRPr="00094D0F" w:rsidRDefault="00A618D5" w:rsidP="00A618D5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(1)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品質管理師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(CQM)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(2)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品質師技術師資格認證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(CQT)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(3)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六個</w:t>
            </w:r>
            <w:proofErr w:type="gramStart"/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標準差綠帶</w:t>
            </w:r>
            <w:proofErr w:type="gramEnd"/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黑帶認證</w:t>
            </w:r>
          </w:p>
          <w:p w14:paraId="35553CF2" w14:textId="77777777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程式設計：</w:t>
            </w:r>
          </w:p>
          <w:p w14:paraId="220FF286" w14:textId="77777777" w:rsidR="007627DA" w:rsidRPr="00094D0F" w:rsidRDefault="007627DA" w:rsidP="00C74041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SAS 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初階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進階程式設計師</w:t>
            </w:r>
          </w:p>
          <w:p w14:paraId="58D7B3A7" w14:textId="77777777" w:rsidR="007627DA" w:rsidRPr="00094D0F" w:rsidRDefault="007627DA" w:rsidP="00C74041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SPSS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商業數據分析師標準級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專業級</w:t>
            </w:r>
          </w:p>
          <w:p w14:paraId="6613F79D" w14:textId="503F9BCE" w:rsidR="007627DA" w:rsidRDefault="007627DA" w:rsidP="00C74041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VB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標準級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專業級</w:t>
            </w:r>
          </w:p>
          <w:p w14:paraId="3349134A" w14:textId="72B5301B" w:rsidR="0045471D" w:rsidRPr="0045471D" w:rsidRDefault="00354884" w:rsidP="00C74041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332EF4">
              <w:rPr>
                <w:rFonts w:ascii="Times New Roman" w:hAnsi="Times New Roman" w:cs="Times New Roman" w:hint="eastAsia"/>
              </w:rPr>
              <w:t>I</w:t>
            </w:r>
            <w:r w:rsidRPr="00332EF4">
              <w:rPr>
                <w:rFonts w:ascii="Times New Roman" w:hAnsi="Times New Roman" w:cs="Times New Roman"/>
              </w:rPr>
              <w:t>PAS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初級巨量資料分析師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(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初級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)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、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(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中級</w:t>
            </w:r>
            <w:r w:rsidR="0045471D" w:rsidRPr="0045471D">
              <w:rPr>
                <w:rFonts w:ascii="Times New Roman" w:eastAsiaTheme="majorEastAsia" w:hAnsi="Times New Roman" w:cs="Times New Roman"/>
                <w:sz w:val="23"/>
                <w:szCs w:val="23"/>
              </w:rPr>
              <w:t>)</w:t>
            </w:r>
          </w:p>
          <w:p w14:paraId="270F3C18" w14:textId="524B8666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軟體應用</w:t>
            </w:r>
            <w:r w:rsidR="00431509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：</w:t>
            </w:r>
          </w:p>
          <w:p w14:paraId="0E813A71" w14:textId="77777777" w:rsidR="007627DA" w:rsidRPr="00094D0F" w:rsidRDefault="007627DA" w:rsidP="00C74041">
            <w:pPr>
              <w:pStyle w:val="Web"/>
              <w:numPr>
                <w:ilvl w:val="0"/>
                <w:numId w:val="15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微軟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Office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專業級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大師級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/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企業級認證</w:t>
            </w:r>
          </w:p>
          <w:p w14:paraId="0EABACBD" w14:textId="77777777" w:rsidR="007627DA" w:rsidRPr="00094D0F" w:rsidRDefault="007627DA" w:rsidP="00C74041">
            <w:pPr>
              <w:pStyle w:val="Web"/>
              <w:numPr>
                <w:ilvl w:val="0"/>
                <w:numId w:val="15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bCs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TQC+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程式語言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Python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專業級</w:t>
            </w:r>
          </w:p>
          <w:p w14:paraId="6B0E7E2A" w14:textId="77777777" w:rsidR="007627DA" w:rsidRPr="00094D0F" w:rsidRDefault="007627DA" w:rsidP="00C74041">
            <w:pPr>
              <w:pStyle w:val="Web"/>
              <w:numPr>
                <w:ilvl w:val="0"/>
                <w:numId w:val="15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TQC+ 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網頁資料擷取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Python 3</w:t>
            </w:r>
          </w:p>
          <w:p w14:paraId="260AF13E" w14:textId="77777777" w:rsidR="007627DA" w:rsidRPr="00094D0F" w:rsidRDefault="007627DA" w:rsidP="00C74041">
            <w:pPr>
              <w:pStyle w:val="Web"/>
              <w:numPr>
                <w:ilvl w:val="0"/>
                <w:numId w:val="15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bCs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TQC+ 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網頁資料擷取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R</w:t>
            </w:r>
          </w:p>
          <w:p w14:paraId="0CD5A53A" w14:textId="366FCAE6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金融風險、壽險</w:t>
            </w:r>
            <w:r w:rsidR="00431509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：</w:t>
            </w:r>
          </w:p>
          <w:p w14:paraId="7E4699A4" w14:textId="4300A392" w:rsidR="007627DA" w:rsidRPr="00094D0F" w:rsidRDefault="00A618D5" w:rsidP="00A618D5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b/>
                <w:sz w:val="23"/>
                <w:szCs w:val="23"/>
              </w:rPr>
            </w:pPr>
            <w:r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(1)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美國風險管理師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ARM</w:t>
            </w:r>
            <w:r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 xml:space="preserve">  (2)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財務風險管理師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FRM</w:t>
            </w:r>
            <w:r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 xml:space="preserve"> (3)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企業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/</w:t>
            </w:r>
            <w:r w:rsidR="007627DA" w:rsidRPr="00094D0F">
              <w:rPr>
                <w:rStyle w:val="t15b1"/>
                <w:rFonts w:ascii="Times New Roman" w:eastAsiaTheme="majorEastAsia" w:hAnsi="Times New Roman" w:cs="Times New Roman"/>
                <w:b w:val="0"/>
                <w:color w:val="auto"/>
              </w:rPr>
              <w:t>個人風險管理師</w:t>
            </w:r>
          </w:p>
          <w:p w14:paraId="75811CB7" w14:textId="77777777" w:rsidR="007627DA" w:rsidRPr="00094D0F" w:rsidRDefault="007627DA" w:rsidP="00C74041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精算：</w:t>
            </w:r>
          </w:p>
          <w:p w14:paraId="6E4E6152" w14:textId="4C51D48C" w:rsidR="007627DA" w:rsidRPr="00094D0F" w:rsidRDefault="00A618D5" w:rsidP="00A618D5">
            <w:pPr>
              <w:pStyle w:val="Web"/>
              <w:spacing w:before="0" w:beforeAutospacing="0" w:after="0" w:afterAutospacing="0" w:line="320" w:lineRule="exact"/>
              <w:ind w:left="72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(1)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美國壽險精算師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(FSA)</w:t>
            </w: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 xml:space="preserve"> (2)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美國產險精算師</w:t>
            </w:r>
            <w:r w:rsidR="007627DA"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(FCSA)</w:t>
            </w:r>
          </w:p>
          <w:p w14:paraId="19B5CA39" w14:textId="1649E4AE" w:rsidR="0045471D" w:rsidRPr="00094D0F" w:rsidRDefault="009D4918" w:rsidP="0045471D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320" w:lineRule="exact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  <w:r w:rsidRPr="00094D0F">
              <w:rPr>
                <w:rFonts w:ascii="Times New Roman" w:eastAsiaTheme="majorEastAsia" w:hAnsi="Times New Roman" w:cs="Times New Roman"/>
                <w:sz w:val="23"/>
                <w:szCs w:val="23"/>
              </w:rPr>
              <w:t>其他</w:t>
            </w:r>
          </w:p>
          <w:p w14:paraId="4FF88A96" w14:textId="741B9EA9" w:rsidR="007627DA" w:rsidRPr="00094D0F" w:rsidRDefault="007627DA" w:rsidP="001C2F20">
            <w:pPr>
              <w:pStyle w:val="Web"/>
              <w:spacing w:before="0" w:beforeAutospacing="0" w:after="0" w:afterAutospacing="0" w:line="320" w:lineRule="exact"/>
              <w:ind w:left="360"/>
              <w:jc w:val="both"/>
              <w:rPr>
                <w:rFonts w:ascii="Times New Roman" w:eastAsiaTheme="majorEastAsia" w:hAnsi="Times New Roman" w:cs="Times New Roman"/>
                <w:sz w:val="23"/>
                <w:szCs w:val="23"/>
              </w:rPr>
            </w:pPr>
          </w:p>
        </w:tc>
      </w:tr>
    </w:tbl>
    <w:p w14:paraId="414AFB41" w14:textId="4E83D6BA" w:rsidR="00AA4DFF" w:rsidRPr="000A7D6C" w:rsidRDefault="00AA4DFF" w:rsidP="00C74041">
      <w:pPr>
        <w:ind w:right="400"/>
        <w:jc w:val="right"/>
        <w:rPr>
          <w:rFonts w:ascii="Times New Roman" w:eastAsiaTheme="majorEastAsia" w:hAnsi="Times New Roman" w:cs="Times New Roman"/>
          <w:sz w:val="40"/>
          <w:szCs w:val="40"/>
        </w:rPr>
      </w:pPr>
    </w:p>
    <w:sectPr w:rsidR="00AA4DFF" w:rsidRPr="000A7D6C" w:rsidSect="00F624BD">
      <w:pgSz w:w="11906" w:h="16838"/>
      <w:pgMar w:top="1134" w:right="720" w:bottom="113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E0F4C7" w14:textId="77777777" w:rsidR="002318E2" w:rsidRDefault="002318E2" w:rsidP="003658C3">
      <w:r>
        <w:separator/>
      </w:r>
    </w:p>
  </w:endnote>
  <w:endnote w:type="continuationSeparator" w:id="0">
    <w:p w14:paraId="14B2DBF7" w14:textId="77777777" w:rsidR="002318E2" w:rsidRDefault="002318E2" w:rsidP="00365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華康中楷體">
    <w:altName w:val="微軟正黑體"/>
    <w:charset w:val="88"/>
    <w:family w:val="modern"/>
    <w:pitch w:val="fixed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0A37C9" w14:textId="77777777" w:rsidR="002318E2" w:rsidRDefault="002318E2" w:rsidP="003658C3">
      <w:r>
        <w:separator/>
      </w:r>
    </w:p>
  </w:footnote>
  <w:footnote w:type="continuationSeparator" w:id="0">
    <w:p w14:paraId="228D6CD8" w14:textId="77777777" w:rsidR="002318E2" w:rsidRDefault="002318E2" w:rsidP="003658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86050"/>
    <w:multiLevelType w:val="hybridMultilevel"/>
    <w:tmpl w:val="415E37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465E39"/>
    <w:multiLevelType w:val="hybridMultilevel"/>
    <w:tmpl w:val="03868B88"/>
    <w:lvl w:ilvl="0" w:tplc="C908C4A2">
      <w:start w:val="1"/>
      <w:numFmt w:val="taiwaneseCountingThousand"/>
      <w:lvlText w:val="(%1)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30" w:hanging="480"/>
      </w:pPr>
    </w:lvl>
    <w:lvl w:ilvl="2" w:tplc="0409001B" w:tentative="1">
      <w:start w:val="1"/>
      <w:numFmt w:val="lowerRoman"/>
      <w:lvlText w:val="%3."/>
      <w:lvlJc w:val="right"/>
      <w:pPr>
        <w:ind w:left="2010" w:hanging="480"/>
      </w:pPr>
    </w:lvl>
    <w:lvl w:ilvl="3" w:tplc="0409000F" w:tentative="1">
      <w:start w:val="1"/>
      <w:numFmt w:val="decimal"/>
      <w:lvlText w:val="%4."/>
      <w:lvlJc w:val="left"/>
      <w:pPr>
        <w:ind w:left="24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70" w:hanging="480"/>
      </w:pPr>
    </w:lvl>
    <w:lvl w:ilvl="5" w:tplc="0409001B" w:tentative="1">
      <w:start w:val="1"/>
      <w:numFmt w:val="lowerRoman"/>
      <w:lvlText w:val="%6."/>
      <w:lvlJc w:val="right"/>
      <w:pPr>
        <w:ind w:left="3450" w:hanging="480"/>
      </w:pPr>
    </w:lvl>
    <w:lvl w:ilvl="6" w:tplc="0409000F" w:tentative="1">
      <w:start w:val="1"/>
      <w:numFmt w:val="decimal"/>
      <w:lvlText w:val="%7."/>
      <w:lvlJc w:val="left"/>
      <w:pPr>
        <w:ind w:left="39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10" w:hanging="480"/>
      </w:pPr>
    </w:lvl>
    <w:lvl w:ilvl="8" w:tplc="0409001B" w:tentative="1">
      <w:start w:val="1"/>
      <w:numFmt w:val="lowerRoman"/>
      <w:lvlText w:val="%9."/>
      <w:lvlJc w:val="right"/>
      <w:pPr>
        <w:ind w:left="4890" w:hanging="480"/>
      </w:pPr>
    </w:lvl>
  </w:abstractNum>
  <w:abstractNum w:abstractNumId="2" w15:restartNumberingAfterBreak="0">
    <w:nsid w:val="1B084420"/>
    <w:multiLevelType w:val="hybridMultilevel"/>
    <w:tmpl w:val="10EA5D9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B763B36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2D4F6ADD"/>
    <w:multiLevelType w:val="hybridMultilevel"/>
    <w:tmpl w:val="F6E45436"/>
    <w:lvl w:ilvl="0" w:tplc="F4D0966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2FC716C6"/>
    <w:multiLevelType w:val="hybridMultilevel"/>
    <w:tmpl w:val="31D05AA2"/>
    <w:lvl w:ilvl="0" w:tplc="90884C7A">
      <w:start w:val="1"/>
      <w:numFmt w:val="decimal"/>
      <w:lvlText w:val="%1."/>
      <w:lvlJc w:val="left"/>
      <w:pPr>
        <w:ind w:left="720" w:hanging="720"/>
      </w:pPr>
      <w:rPr>
        <w:rFonts w:ascii="新細明體" w:eastAsia="新細明體" w:hAnsi="新細明體" w:cs="新細明體" w:hint="default"/>
        <w:b/>
        <w:color w:val="000000"/>
        <w:sz w:val="7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15700EB"/>
    <w:multiLevelType w:val="hybridMultilevel"/>
    <w:tmpl w:val="EA80B00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F2C4866"/>
    <w:multiLevelType w:val="hybridMultilevel"/>
    <w:tmpl w:val="61F08B7E"/>
    <w:lvl w:ilvl="0" w:tplc="2BEAFA70"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FF312A7"/>
    <w:multiLevelType w:val="hybridMultilevel"/>
    <w:tmpl w:val="80E68712"/>
    <w:lvl w:ilvl="0" w:tplc="5128F1DE">
      <w:start w:val="1"/>
      <w:numFmt w:val="taiwaneseCountingThousand"/>
      <w:lvlText w:val="(%1)"/>
      <w:lvlJc w:val="left"/>
      <w:pPr>
        <w:ind w:left="1249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9" w15:restartNumberingAfterBreak="0">
    <w:nsid w:val="53354DED"/>
    <w:multiLevelType w:val="hybridMultilevel"/>
    <w:tmpl w:val="E2A46F5E"/>
    <w:lvl w:ilvl="0" w:tplc="0784C66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41E555F"/>
    <w:multiLevelType w:val="hybridMultilevel"/>
    <w:tmpl w:val="E2A46F5E"/>
    <w:lvl w:ilvl="0" w:tplc="0784C66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90719F9"/>
    <w:multiLevelType w:val="hybridMultilevel"/>
    <w:tmpl w:val="7278E354"/>
    <w:lvl w:ilvl="0" w:tplc="FB2EDB66">
      <w:start w:val="1"/>
      <w:numFmt w:val="decimal"/>
      <w:lvlText w:val="(%1)"/>
      <w:lvlJc w:val="left"/>
      <w:pPr>
        <w:ind w:left="1104" w:hanging="384"/>
      </w:pPr>
      <w:rPr>
        <w:rFonts w:ascii="新細明體" w:hAnsi="新細明體" w:cs="新細明體" w:hint="default"/>
        <w:b w:val="0"/>
        <w:color w:val="00000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609168E0"/>
    <w:multiLevelType w:val="hybridMultilevel"/>
    <w:tmpl w:val="E054B97C"/>
    <w:lvl w:ilvl="0" w:tplc="1708CC08"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  <w:u w:val="none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66BD3973"/>
    <w:multiLevelType w:val="hybridMultilevel"/>
    <w:tmpl w:val="B672AC48"/>
    <w:lvl w:ilvl="0" w:tplc="D1D67E3C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8636B5B"/>
    <w:multiLevelType w:val="hybridMultilevel"/>
    <w:tmpl w:val="56E6114C"/>
    <w:lvl w:ilvl="0" w:tplc="6470727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5" w15:restartNumberingAfterBreak="0">
    <w:nsid w:val="6D3026A4"/>
    <w:multiLevelType w:val="hybridMultilevel"/>
    <w:tmpl w:val="4E604922"/>
    <w:lvl w:ilvl="0" w:tplc="32601D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6" w15:restartNumberingAfterBreak="0">
    <w:nsid w:val="72712277"/>
    <w:multiLevelType w:val="hybridMultilevel"/>
    <w:tmpl w:val="764CC18C"/>
    <w:lvl w:ilvl="0" w:tplc="D3EA384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7" w15:restartNumberingAfterBreak="0">
    <w:nsid w:val="7A8924E2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8" w15:restartNumberingAfterBreak="0">
    <w:nsid w:val="7CB75F1A"/>
    <w:multiLevelType w:val="hybridMultilevel"/>
    <w:tmpl w:val="22102564"/>
    <w:lvl w:ilvl="0" w:tplc="006EEAB0">
      <w:numFmt w:val="bullet"/>
      <w:lvlText w:val="□"/>
      <w:lvlJc w:val="left"/>
      <w:pPr>
        <w:ind w:left="840" w:hanging="360"/>
      </w:pPr>
      <w:rPr>
        <w:rFonts w:ascii="標楷體" w:eastAsia="標楷體" w:hAnsi="標楷體" w:cs="新細明體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9" w15:restartNumberingAfterBreak="0">
    <w:nsid w:val="7E45603C"/>
    <w:multiLevelType w:val="hybridMultilevel"/>
    <w:tmpl w:val="E44022BE"/>
    <w:lvl w:ilvl="0" w:tplc="A36A9CA4">
      <w:start w:val="1"/>
      <w:numFmt w:val="decimal"/>
      <w:lvlText w:val="(%1)"/>
      <w:lvlJc w:val="left"/>
      <w:pPr>
        <w:ind w:left="1104" w:hanging="384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10"/>
  </w:num>
  <w:num w:numId="2">
    <w:abstractNumId w:val="9"/>
  </w:num>
  <w:num w:numId="3">
    <w:abstractNumId w:val="5"/>
  </w:num>
  <w:num w:numId="4">
    <w:abstractNumId w:val="1"/>
  </w:num>
  <w:num w:numId="5">
    <w:abstractNumId w:val="8"/>
  </w:num>
  <w:num w:numId="6">
    <w:abstractNumId w:val="2"/>
  </w:num>
  <w:num w:numId="7">
    <w:abstractNumId w:val="18"/>
  </w:num>
  <w:num w:numId="8">
    <w:abstractNumId w:val="6"/>
  </w:num>
  <w:num w:numId="9">
    <w:abstractNumId w:val="7"/>
  </w:num>
  <w:num w:numId="10">
    <w:abstractNumId w:val="0"/>
  </w:num>
  <w:num w:numId="11">
    <w:abstractNumId w:val="12"/>
  </w:num>
  <w:num w:numId="12">
    <w:abstractNumId w:val="15"/>
  </w:num>
  <w:num w:numId="13">
    <w:abstractNumId w:val="11"/>
  </w:num>
  <w:num w:numId="14">
    <w:abstractNumId w:val="16"/>
  </w:num>
  <w:num w:numId="15">
    <w:abstractNumId w:val="14"/>
  </w:num>
  <w:num w:numId="16">
    <w:abstractNumId w:val="17"/>
  </w:num>
  <w:num w:numId="17">
    <w:abstractNumId w:val="19"/>
  </w:num>
  <w:num w:numId="18">
    <w:abstractNumId w:val="3"/>
  </w:num>
  <w:num w:numId="19">
    <w:abstractNumId w:val="13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2EC0"/>
    <w:rsid w:val="00035FF1"/>
    <w:rsid w:val="00081D78"/>
    <w:rsid w:val="00093878"/>
    <w:rsid w:val="00094D0F"/>
    <w:rsid w:val="000A7D6C"/>
    <w:rsid w:val="000E4F5E"/>
    <w:rsid w:val="00122A1C"/>
    <w:rsid w:val="00137384"/>
    <w:rsid w:val="00144244"/>
    <w:rsid w:val="00182EC0"/>
    <w:rsid w:val="0019345B"/>
    <w:rsid w:val="001C2F20"/>
    <w:rsid w:val="001C4BCD"/>
    <w:rsid w:val="00217F61"/>
    <w:rsid w:val="002318E2"/>
    <w:rsid w:val="002B6CEC"/>
    <w:rsid w:val="00354884"/>
    <w:rsid w:val="003658C3"/>
    <w:rsid w:val="00425487"/>
    <w:rsid w:val="00431509"/>
    <w:rsid w:val="00447B24"/>
    <w:rsid w:val="0045471D"/>
    <w:rsid w:val="004A4EBD"/>
    <w:rsid w:val="004B39EA"/>
    <w:rsid w:val="004F28D1"/>
    <w:rsid w:val="004F472E"/>
    <w:rsid w:val="00502257"/>
    <w:rsid w:val="005120E1"/>
    <w:rsid w:val="00581755"/>
    <w:rsid w:val="005B243C"/>
    <w:rsid w:val="005C243F"/>
    <w:rsid w:val="00603B7B"/>
    <w:rsid w:val="006602D8"/>
    <w:rsid w:val="006D1E56"/>
    <w:rsid w:val="00715F06"/>
    <w:rsid w:val="00733649"/>
    <w:rsid w:val="007627DA"/>
    <w:rsid w:val="007D2A2D"/>
    <w:rsid w:val="00827C59"/>
    <w:rsid w:val="008D20A3"/>
    <w:rsid w:val="00941859"/>
    <w:rsid w:val="009C5BA3"/>
    <w:rsid w:val="009D4918"/>
    <w:rsid w:val="009E2129"/>
    <w:rsid w:val="00A54AAD"/>
    <w:rsid w:val="00A618D5"/>
    <w:rsid w:val="00AA4DFF"/>
    <w:rsid w:val="00AB6307"/>
    <w:rsid w:val="00B06DA6"/>
    <w:rsid w:val="00B21D17"/>
    <w:rsid w:val="00B2333E"/>
    <w:rsid w:val="00B43948"/>
    <w:rsid w:val="00B60F61"/>
    <w:rsid w:val="00BA37D6"/>
    <w:rsid w:val="00BD7576"/>
    <w:rsid w:val="00C37B40"/>
    <w:rsid w:val="00C74041"/>
    <w:rsid w:val="00CC2ADF"/>
    <w:rsid w:val="00D05593"/>
    <w:rsid w:val="00E40A0C"/>
    <w:rsid w:val="00E63019"/>
    <w:rsid w:val="00EA470D"/>
    <w:rsid w:val="00F624BD"/>
    <w:rsid w:val="00FA0D74"/>
    <w:rsid w:val="00FA10A4"/>
    <w:rsid w:val="00FC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C7E04"/>
  <w15:docId w15:val="{AA3095A1-BD07-41AD-AF14-21892E45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581755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47B24"/>
    <w:pPr>
      <w:jc w:val="right"/>
    </w:pPr>
  </w:style>
  <w:style w:type="character" w:customStyle="1" w:styleId="a4">
    <w:name w:val="日期 字元"/>
    <w:basedOn w:val="a0"/>
    <w:link w:val="a3"/>
    <w:uiPriority w:val="99"/>
    <w:semiHidden/>
    <w:rsid w:val="00447B24"/>
  </w:style>
  <w:style w:type="paragraph" w:styleId="a5">
    <w:name w:val="Balloon Text"/>
    <w:basedOn w:val="a"/>
    <w:link w:val="a6"/>
    <w:uiPriority w:val="99"/>
    <w:semiHidden/>
    <w:unhideWhenUsed/>
    <w:rsid w:val="008D20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8D20A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658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3658C3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3658C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3658C3"/>
    <w:rPr>
      <w:sz w:val="20"/>
      <w:szCs w:val="20"/>
    </w:rPr>
  </w:style>
  <w:style w:type="paragraph" w:styleId="ab">
    <w:name w:val="List Paragraph"/>
    <w:basedOn w:val="a"/>
    <w:uiPriority w:val="34"/>
    <w:qFormat/>
    <w:rsid w:val="003658C3"/>
    <w:pPr>
      <w:ind w:leftChars="200" w:left="480"/>
    </w:pPr>
  </w:style>
  <w:style w:type="paragraph" w:styleId="ac">
    <w:name w:val="Body Text Indent"/>
    <w:basedOn w:val="a"/>
    <w:link w:val="ad"/>
    <w:rsid w:val="009C5BA3"/>
    <w:pPr>
      <w:widowControl/>
      <w:tabs>
        <w:tab w:val="left" w:pos="426"/>
        <w:tab w:val="left" w:pos="851"/>
        <w:tab w:val="left" w:pos="1418"/>
        <w:tab w:val="left" w:pos="11057"/>
      </w:tabs>
      <w:autoSpaceDE w:val="0"/>
      <w:autoSpaceDN w:val="0"/>
      <w:adjustRightInd w:val="0"/>
      <w:spacing w:line="0" w:lineRule="atLeast"/>
      <w:ind w:left="851"/>
      <w:jc w:val="both"/>
      <w:textAlignment w:val="center"/>
    </w:pPr>
    <w:rPr>
      <w:rFonts w:ascii="華康中楷體" w:eastAsia="華康中楷體" w:hAnsi="Times New Roman" w:cs="Times New Roman"/>
      <w:kern w:val="0"/>
      <w:szCs w:val="20"/>
    </w:rPr>
  </w:style>
  <w:style w:type="character" w:customStyle="1" w:styleId="ad">
    <w:name w:val="本文縮排 字元"/>
    <w:basedOn w:val="a0"/>
    <w:link w:val="ac"/>
    <w:rsid w:val="009C5BA3"/>
    <w:rPr>
      <w:rFonts w:ascii="華康中楷體" w:eastAsia="華康中楷體" w:hAnsi="Times New Roman" w:cs="Times New Roman"/>
      <w:kern w:val="0"/>
      <w:szCs w:val="20"/>
    </w:rPr>
  </w:style>
  <w:style w:type="table" w:styleId="ae">
    <w:name w:val="Table Grid"/>
    <w:basedOn w:val="a1"/>
    <w:uiPriority w:val="39"/>
    <w:rsid w:val="00AA4D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AA4DF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5b1">
    <w:name w:val="t15b1"/>
    <w:basedOn w:val="a0"/>
    <w:rsid w:val="007627DA"/>
    <w:rPr>
      <w:b/>
      <w:bCs/>
      <w:color w:val="333333"/>
      <w:sz w:val="23"/>
      <w:szCs w:val="23"/>
    </w:rPr>
  </w:style>
  <w:style w:type="character" w:customStyle="1" w:styleId="20">
    <w:name w:val="標題 2 字元"/>
    <w:basedOn w:val="a0"/>
    <w:link w:val="2"/>
    <w:uiPriority w:val="9"/>
    <w:rsid w:val="00581755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styleId="af">
    <w:name w:val="annotation reference"/>
    <w:basedOn w:val="a0"/>
    <w:uiPriority w:val="99"/>
    <w:semiHidden/>
    <w:unhideWhenUsed/>
    <w:rsid w:val="00093878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093878"/>
  </w:style>
  <w:style w:type="character" w:customStyle="1" w:styleId="af1">
    <w:name w:val="註解文字 字元"/>
    <w:basedOn w:val="a0"/>
    <w:link w:val="af0"/>
    <w:uiPriority w:val="99"/>
    <w:semiHidden/>
    <w:rsid w:val="00093878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93878"/>
    <w:rPr>
      <w:b/>
      <w:bCs/>
    </w:rPr>
  </w:style>
  <w:style w:type="character" w:customStyle="1" w:styleId="af3">
    <w:name w:val="註解主旨 字元"/>
    <w:basedOn w:val="af1"/>
    <w:link w:val="af2"/>
    <w:uiPriority w:val="99"/>
    <w:semiHidden/>
    <w:rsid w:val="000938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50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周依倩</cp:lastModifiedBy>
  <cp:revision>51</cp:revision>
  <cp:lastPrinted>2020-12-17T03:46:00Z</cp:lastPrinted>
  <dcterms:created xsi:type="dcterms:W3CDTF">2017-10-27T01:51:00Z</dcterms:created>
  <dcterms:modified xsi:type="dcterms:W3CDTF">2024-03-04T02:27:00Z</dcterms:modified>
</cp:coreProperties>
</file>